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3AE98E55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1C15FE">
        <w:t>5</w:t>
      </w:r>
      <w:r w:rsidR="003C6C6E" w:rsidRPr="00DA641D">
        <w:t>/202</w:t>
      </w:r>
      <w:bookmarkEnd w:id="0"/>
      <w:r w:rsidR="0082729B">
        <w:t>6</w:t>
      </w:r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2007C392" w:rsidR="009808D9" w:rsidRPr="00DA641D" w:rsidRDefault="002E3874" w:rsidP="00A20F73">
      <w:r w:rsidRPr="00DA641D">
        <w:t xml:space="preserve">z </w:t>
      </w:r>
      <w:bookmarkStart w:id="1" w:name="_Hlk129771518"/>
      <w:r w:rsidR="0082729B">
        <w:t>22 stycznia</w:t>
      </w:r>
      <w:r w:rsidR="00F449A9" w:rsidRPr="00DA641D">
        <w:t xml:space="preserve"> </w:t>
      </w:r>
      <w:r w:rsidR="00F57F6C" w:rsidRPr="00DA641D">
        <w:t>202</w:t>
      </w:r>
      <w:r w:rsidR="0082729B">
        <w:t>6</w:t>
      </w:r>
      <w:r w:rsidR="00F57F6C" w:rsidRPr="00DA641D">
        <w:t xml:space="preserve"> r.</w:t>
      </w:r>
      <w:bookmarkEnd w:id="1"/>
    </w:p>
    <w:p w14:paraId="13BC7196" w14:textId="181DC79A" w:rsidR="00A22AA7" w:rsidRPr="00A22AA7" w:rsidRDefault="00051696" w:rsidP="00A22AA7">
      <w:pPr>
        <w:tabs>
          <w:tab w:val="left" w:pos="352"/>
        </w:tabs>
        <w:spacing w:before="0" w:beforeAutospacing="0" w:after="0" w:afterAutospacing="0"/>
        <w:rPr>
          <w:rFonts w:cs="Arial"/>
        </w:rPr>
      </w:pPr>
      <w:r w:rsidRPr="00A22AA7">
        <w:rPr>
          <w:rFonts w:cs="Arial"/>
        </w:rPr>
        <w:t xml:space="preserve">w sprawie </w:t>
      </w:r>
      <w:r w:rsidR="00D92FE9" w:rsidRPr="00A22AA7">
        <w:rPr>
          <w:rFonts w:cs="Arial"/>
        </w:rPr>
        <w:t xml:space="preserve">zatwierdzenia kryteriów wyboru </w:t>
      </w:r>
      <w:bookmarkStart w:id="2" w:name="_Hlk157431017"/>
      <w:r w:rsidR="00393573" w:rsidRPr="00A22AA7">
        <w:rPr>
          <w:rFonts w:cs="Arial"/>
        </w:rPr>
        <w:t xml:space="preserve">projektów </w:t>
      </w:r>
      <w:bookmarkEnd w:id="2"/>
      <w:r w:rsidR="00720146" w:rsidRPr="00A22AA7">
        <w:rPr>
          <w:rFonts w:cs="Arial"/>
        </w:rPr>
        <w:t>dla</w:t>
      </w:r>
      <w:r w:rsidR="008170BA" w:rsidRPr="00A22AA7">
        <w:rPr>
          <w:rFonts w:cs="Arial"/>
        </w:rPr>
        <w:t xml:space="preserve"> </w:t>
      </w:r>
      <w:r w:rsidR="0082729B" w:rsidRPr="00A22AA7">
        <w:rPr>
          <w:rFonts w:cs="Arial"/>
        </w:rPr>
        <w:t xml:space="preserve">Działania  </w:t>
      </w:r>
      <w:r w:rsidR="00A22AA7" w:rsidRPr="00A22AA7">
        <w:rPr>
          <w:rFonts w:cs="Arial"/>
        </w:rPr>
        <w:t xml:space="preserve">1.2 </w:t>
      </w:r>
      <w:r w:rsidR="00A22AA7" w:rsidRPr="00A22AA7">
        <w:rPr>
          <w:rFonts w:eastAsia="Calibri" w:cs="Arial"/>
        </w:rPr>
        <w:t>Cyfrowy region Schemat: Rozwój systemu usług w zakresie e-zdrowia</w:t>
      </w:r>
      <w:r w:rsidR="00A22AA7">
        <w:rPr>
          <w:rFonts w:eastAsia="Calibri" w:cs="Arial"/>
        </w:rPr>
        <w:t>.</w:t>
      </w:r>
    </w:p>
    <w:p w14:paraId="3B1D6090" w14:textId="3F5E4229" w:rsidR="00E17598" w:rsidRPr="00DA641D" w:rsidRDefault="001F5AD4" w:rsidP="00A22AA7">
      <w:pPr>
        <w:spacing w:after="0"/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3EED16DF" w:rsidR="00F57F6C" w:rsidRPr="00967C20" w:rsidRDefault="002E3874" w:rsidP="00A22AA7">
      <w:pPr>
        <w:tabs>
          <w:tab w:val="left" w:pos="352"/>
        </w:tabs>
        <w:spacing w:before="0" w:beforeAutospacing="0" w:after="0" w:afterAutospacing="0"/>
        <w:rPr>
          <w:rFonts w:cs="Arial"/>
        </w:rPr>
      </w:pPr>
      <w:r w:rsidRPr="00A22AA7">
        <w:rPr>
          <w:rFonts w:cs="Arial"/>
        </w:rPr>
        <w:t>§1</w:t>
      </w:r>
      <w:r w:rsidR="00F57F6C" w:rsidRPr="00A22AA7">
        <w:rPr>
          <w:rFonts w:cs="Arial"/>
        </w:rPr>
        <w:t xml:space="preserve"> </w:t>
      </w:r>
      <w:r w:rsidR="008C4A8E" w:rsidRPr="00A22AA7">
        <w:rPr>
          <w:rFonts w:cs="Arial"/>
        </w:rPr>
        <w:t>Z</w:t>
      </w:r>
      <w:r w:rsidR="00137DC0" w:rsidRPr="00A22AA7">
        <w:rPr>
          <w:rFonts w:cs="Arial"/>
        </w:rPr>
        <w:t>atwierd</w:t>
      </w:r>
      <w:r w:rsidR="006467AD" w:rsidRPr="00A22AA7">
        <w:rPr>
          <w:rFonts w:cs="Arial"/>
        </w:rPr>
        <w:t>z</w:t>
      </w:r>
      <w:r w:rsidR="008C4A8E" w:rsidRPr="00A22AA7">
        <w:rPr>
          <w:rFonts w:cs="Arial"/>
        </w:rPr>
        <w:t>a się</w:t>
      </w:r>
      <w:r w:rsidR="006467AD" w:rsidRPr="00A22AA7">
        <w:rPr>
          <w:rFonts w:cs="Arial"/>
        </w:rPr>
        <w:t xml:space="preserve"> </w:t>
      </w:r>
      <w:r w:rsidR="00137DC0" w:rsidRPr="00A22AA7">
        <w:rPr>
          <w:rFonts w:cs="Arial"/>
        </w:rPr>
        <w:t>kryteri</w:t>
      </w:r>
      <w:r w:rsidR="008C4A8E" w:rsidRPr="00A22AA7">
        <w:rPr>
          <w:rFonts w:cs="Arial"/>
        </w:rPr>
        <w:t>a</w:t>
      </w:r>
      <w:r w:rsidR="00137DC0" w:rsidRPr="00A22AA7">
        <w:rPr>
          <w:rFonts w:cs="Arial"/>
        </w:rPr>
        <w:t xml:space="preserve"> wyboru projektów</w:t>
      </w:r>
      <w:r w:rsidR="009F0A67" w:rsidRPr="00A22AA7">
        <w:rPr>
          <w:rFonts w:cs="Arial"/>
        </w:rPr>
        <w:t xml:space="preserve"> </w:t>
      </w:r>
      <w:bookmarkStart w:id="3" w:name="_Hlk169685733"/>
      <w:r w:rsidR="007268E7" w:rsidRPr="00A22AA7">
        <w:rPr>
          <w:rFonts w:cs="Arial"/>
        </w:rPr>
        <w:t xml:space="preserve">dla </w:t>
      </w:r>
      <w:bookmarkEnd w:id="3"/>
      <w:r w:rsidR="0082729B" w:rsidRPr="00A22AA7">
        <w:rPr>
          <w:rFonts w:cs="Arial"/>
        </w:rPr>
        <w:t xml:space="preserve">Działania  </w:t>
      </w:r>
      <w:r w:rsidR="00A22AA7" w:rsidRPr="00A22AA7">
        <w:rPr>
          <w:rFonts w:cs="Arial"/>
        </w:rPr>
        <w:t xml:space="preserve">1.2 </w:t>
      </w:r>
      <w:r w:rsidR="00A22AA7" w:rsidRPr="00A22AA7">
        <w:rPr>
          <w:rFonts w:eastAsia="Calibri" w:cs="Arial"/>
        </w:rPr>
        <w:t>Cyfrowy region Schemat: Rozwój systemu usług w zakresie e-zdrowia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474FE3EE" w14:textId="77777777" w:rsidR="00967C20" w:rsidRDefault="00DB1EE1" w:rsidP="00967C20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3C006447" w:rsidR="004B2F05" w:rsidRPr="00EB07FB" w:rsidRDefault="00137DC0" w:rsidP="00EB07FB">
      <w:pPr>
        <w:tabs>
          <w:tab w:val="left" w:pos="352"/>
        </w:tabs>
        <w:spacing w:before="0" w:beforeAutospacing="0" w:after="0" w:afterAutospacing="0"/>
        <w:rPr>
          <w:rFonts w:cs="Arial"/>
        </w:rPr>
      </w:pPr>
      <w:r w:rsidRPr="00A22AA7">
        <w:rPr>
          <w:rFonts w:cs="Arial"/>
          <w:bCs/>
        </w:rPr>
        <w:t>Niniejszą uchwałą zatwierdza się kryteri</w:t>
      </w:r>
      <w:r w:rsidR="008C4A8E" w:rsidRPr="00A22AA7">
        <w:rPr>
          <w:rFonts w:cs="Arial"/>
          <w:bCs/>
        </w:rPr>
        <w:t>a</w:t>
      </w:r>
      <w:r w:rsidRPr="00A22AA7">
        <w:rPr>
          <w:rFonts w:cs="Arial"/>
          <w:bCs/>
        </w:rPr>
        <w:t xml:space="preserve"> wyboru </w:t>
      </w:r>
      <w:r w:rsidR="003F726C" w:rsidRPr="00A22AA7">
        <w:rPr>
          <w:rFonts w:cs="Arial"/>
          <w:bCs/>
        </w:rPr>
        <w:t>projektów</w:t>
      </w:r>
      <w:r w:rsidR="009F0A67" w:rsidRPr="00A22AA7">
        <w:rPr>
          <w:rFonts w:cs="Arial"/>
        </w:rPr>
        <w:t xml:space="preserve"> </w:t>
      </w:r>
      <w:r w:rsidR="00F449A9" w:rsidRPr="00A22AA7">
        <w:rPr>
          <w:rFonts w:cs="Arial"/>
        </w:rPr>
        <w:t xml:space="preserve">dla </w:t>
      </w:r>
      <w:r w:rsidR="0082729B" w:rsidRPr="00A22AA7">
        <w:rPr>
          <w:rFonts w:cs="Arial"/>
        </w:rPr>
        <w:t xml:space="preserve">Działania  </w:t>
      </w:r>
      <w:r w:rsidR="00A22AA7" w:rsidRPr="00A22AA7">
        <w:rPr>
          <w:rFonts w:cs="Arial"/>
        </w:rPr>
        <w:t xml:space="preserve">1.2 </w:t>
      </w:r>
      <w:r w:rsidR="00A22AA7" w:rsidRPr="00A22AA7">
        <w:rPr>
          <w:rFonts w:eastAsia="Calibri" w:cs="Arial"/>
        </w:rPr>
        <w:t>Cyfrowy region Schemat: Rozwój systemu usług w zakresie e-zdrowia</w:t>
      </w:r>
      <w:r w:rsidR="00A22AA7">
        <w:rPr>
          <w:rFonts w:eastAsia="Calibri" w:cs="Arial"/>
        </w:rPr>
        <w:t>.</w:t>
      </w:r>
    </w:p>
    <w:sectPr w:rsidR="004B2F05" w:rsidRPr="00EB07FB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5C46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15FE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256CD"/>
    <w:rsid w:val="00531CBB"/>
    <w:rsid w:val="005372C8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742D8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5F4CCF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7F6AFA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29B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67C20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2AA7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333A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92DA9"/>
    <w:rsid w:val="00EA0248"/>
    <w:rsid w:val="00EA2BC1"/>
    <w:rsid w:val="00EB07FB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Lucyna Swoińska-Lasota</cp:lastModifiedBy>
  <cp:revision>4</cp:revision>
  <cp:lastPrinted>2023-03-17T08:57:00Z</cp:lastPrinted>
  <dcterms:created xsi:type="dcterms:W3CDTF">2026-01-21T11:48:00Z</dcterms:created>
  <dcterms:modified xsi:type="dcterms:W3CDTF">2026-01-27T14:09:00Z</dcterms:modified>
</cp:coreProperties>
</file>